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BF535">
      <w:pPr>
        <w:adjustRightInd w:val="0"/>
        <w:snapToGrid w:val="0"/>
        <w:rPr>
          <w:rFonts w:eastAsia="宋体"/>
          <w:szCs w:val="32"/>
        </w:rPr>
      </w:pPr>
      <w:r>
        <w:rPr>
          <w:rFonts w:eastAsia="宋体"/>
          <w:szCs w:val="32"/>
        </w:rPr>
        <w:t>附件1</w:t>
      </w:r>
    </w:p>
    <w:p w14:paraId="5F4ACAE4">
      <w:pPr>
        <w:adjustRightInd w:val="0"/>
        <w:snapToGrid w:val="0"/>
        <w:spacing w:line="408" w:lineRule="auto"/>
        <w:rPr>
          <w:rFonts w:eastAsia="宋体"/>
          <w:szCs w:val="32"/>
        </w:rPr>
      </w:pPr>
    </w:p>
    <w:p w14:paraId="53568875">
      <w:pPr>
        <w:adjustRightInd w:val="0"/>
        <w:snapToGrid w:val="0"/>
        <w:jc w:val="center"/>
        <w:rPr>
          <w:rFonts w:eastAsia="宋体"/>
          <w:sz w:val="38"/>
          <w:szCs w:val="38"/>
        </w:rPr>
      </w:pPr>
      <w:r>
        <w:rPr>
          <w:rFonts w:eastAsia="宋体"/>
          <w:sz w:val="38"/>
          <w:szCs w:val="38"/>
        </w:rPr>
        <w:t>建设项目环境影响评价公众意见表</w:t>
      </w:r>
    </w:p>
    <w:p w14:paraId="39BDE578">
      <w:pPr>
        <w:adjustRightInd w:val="0"/>
        <w:snapToGrid w:val="0"/>
        <w:spacing w:line="408" w:lineRule="auto"/>
        <w:rPr>
          <w:rFonts w:eastAsia="宋体"/>
          <w:szCs w:val="32"/>
        </w:rPr>
      </w:pPr>
    </w:p>
    <w:p w14:paraId="4518F4D3">
      <w:pPr>
        <w:adjustRightInd w:val="0"/>
        <w:snapToGrid w:val="0"/>
        <w:spacing w:after="156" w:afterLines="50"/>
        <w:rPr>
          <w:rFonts w:eastAsia="宋体"/>
          <w:b/>
          <w:sz w:val="24"/>
          <w:szCs w:val="24"/>
        </w:rPr>
      </w:pPr>
      <w:r>
        <w:rPr>
          <w:rFonts w:eastAsia="宋体"/>
          <w:b/>
          <w:sz w:val="24"/>
          <w:szCs w:val="24"/>
        </w:rPr>
        <w:t xml:space="preserve">填表日期 </w:t>
      </w:r>
      <w:r>
        <w:rPr>
          <w:rFonts w:eastAsia="宋体"/>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72074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9752063">
            <w:pPr>
              <w:adjustRightInd w:val="0"/>
              <w:snapToGrid w:val="0"/>
              <w:rPr>
                <w:rFonts w:eastAsia="宋体"/>
                <w:b/>
                <w:sz w:val="21"/>
                <w:szCs w:val="21"/>
              </w:rPr>
            </w:pPr>
            <w:r>
              <w:rPr>
                <w:rFonts w:eastAsia="宋体"/>
                <w:b/>
                <w:bCs/>
                <w:sz w:val="21"/>
                <w:szCs w:val="21"/>
              </w:rPr>
              <w:t>项目名称</w:t>
            </w:r>
          </w:p>
        </w:tc>
        <w:tc>
          <w:tcPr>
            <w:tcW w:w="7289" w:type="dxa"/>
            <w:gridSpan w:val="2"/>
            <w:vAlign w:val="center"/>
          </w:tcPr>
          <w:p w14:paraId="4D6858B8">
            <w:pPr>
              <w:adjustRightInd w:val="0"/>
              <w:snapToGrid w:val="0"/>
              <w:jc w:val="center"/>
              <w:rPr>
                <w:rFonts w:eastAsia="宋体"/>
                <w:b/>
                <w:sz w:val="21"/>
                <w:szCs w:val="21"/>
              </w:rPr>
            </w:pPr>
            <w:r>
              <w:rPr>
                <w:rFonts w:eastAsia="宋体"/>
                <w:b/>
                <w:sz w:val="21"/>
                <w:szCs w:val="21"/>
              </w:rPr>
              <w:t>南通~苏州过江通道加强工程（如东换流站~骥能线路）</w:t>
            </w:r>
          </w:p>
        </w:tc>
      </w:tr>
      <w:tr w14:paraId="4ED30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313849A">
            <w:pPr>
              <w:adjustRightInd w:val="0"/>
              <w:snapToGrid w:val="0"/>
              <w:jc w:val="left"/>
              <w:rPr>
                <w:rFonts w:eastAsia="宋体"/>
                <w:sz w:val="21"/>
                <w:szCs w:val="21"/>
              </w:rPr>
            </w:pPr>
            <w:r>
              <w:rPr>
                <w:rFonts w:eastAsia="宋体"/>
                <w:sz w:val="21"/>
                <w:szCs w:val="21"/>
              </w:rPr>
              <w:t>一、本页为公众意见</w:t>
            </w:r>
            <w:bookmarkStart w:id="0" w:name="_GoBack"/>
            <w:bookmarkEnd w:id="0"/>
          </w:p>
        </w:tc>
      </w:tr>
      <w:tr w14:paraId="65EAF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01D74DE">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55191874">
            <w:pPr>
              <w:adjustRightInd w:val="0"/>
              <w:snapToGrid w:val="0"/>
              <w:rPr>
                <w:rFonts w:eastAsia="宋体"/>
                <w:sz w:val="21"/>
                <w:szCs w:val="21"/>
              </w:rPr>
            </w:pPr>
          </w:p>
          <w:p w14:paraId="3ECBEFA2">
            <w:pPr>
              <w:adjustRightInd w:val="0"/>
              <w:snapToGrid w:val="0"/>
              <w:rPr>
                <w:rFonts w:eastAsia="宋体"/>
                <w:sz w:val="21"/>
                <w:szCs w:val="21"/>
              </w:rPr>
            </w:pPr>
          </w:p>
          <w:p w14:paraId="30B4FD5C">
            <w:pPr>
              <w:adjustRightInd w:val="0"/>
              <w:snapToGrid w:val="0"/>
              <w:rPr>
                <w:rFonts w:eastAsia="宋体"/>
                <w:sz w:val="21"/>
                <w:szCs w:val="21"/>
              </w:rPr>
            </w:pPr>
          </w:p>
          <w:p w14:paraId="2A686E4B">
            <w:pPr>
              <w:adjustRightInd w:val="0"/>
              <w:snapToGrid w:val="0"/>
              <w:rPr>
                <w:rFonts w:eastAsia="宋体"/>
                <w:sz w:val="21"/>
                <w:szCs w:val="21"/>
              </w:rPr>
            </w:pPr>
          </w:p>
          <w:p w14:paraId="035BEBBF">
            <w:pPr>
              <w:adjustRightInd w:val="0"/>
              <w:snapToGrid w:val="0"/>
              <w:rPr>
                <w:rFonts w:eastAsia="宋体"/>
                <w:sz w:val="21"/>
                <w:szCs w:val="21"/>
              </w:rPr>
            </w:pPr>
          </w:p>
          <w:p w14:paraId="786FB036">
            <w:pPr>
              <w:adjustRightInd w:val="0"/>
              <w:snapToGrid w:val="0"/>
              <w:rPr>
                <w:rFonts w:eastAsia="宋体"/>
                <w:sz w:val="21"/>
                <w:szCs w:val="21"/>
              </w:rPr>
            </w:pPr>
          </w:p>
          <w:p w14:paraId="6FC7FFCD">
            <w:pPr>
              <w:adjustRightInd w:val="0"/>
              <w:snapToGrid w:val="0"/>
              <w:rPr>
                <w:rFonts w:eastAsia="宋体"/>
                <w:sz w:val="21"/>
                <w:szCs w:val="21"/>
              </w:rPr>
            </w:pPr>
          </w:p>
          <w:p w14:paraId="66AD42CC">
            <w:pPr>
              <w:adjustRightInd w:val="0"/>
              <w:snapToGrid w:val="0"/>
              <w:rPr>
                <w:rFonts w:eastAsia="宋体"/>
                <w:sz w:val="21"/>
                <w:szCs w:val="21"/>
              </w:rPr>
            </w:pPr>
          </w:p>
          <w:p w14:paraId="1FE87888">
            <w:pPr>
              <w:adjustRightInd w:val="0"/>
              <w:snapToGrid w:val="0"/>
              <w:rPr>
                <w:rFonts w:eastAsia="宋体"/>
                <w:sz w:val="21"/>
                <w:szCs w:val="21"/>
              </w:rPr>
            </w:pPr>
          </w:p>
          <w:p w14:paraId="3464CCE1">
            <w:pPr>
              <w:adjustRightInd w:val="0"/>
              <w:snapToGrid w:val="0"/>
              <w:rPr>
                <w:rFonts w:eastAsia="宋体"/>
                <w:sz w:val="21"/>
                <w:szCs w:val="21"/>
              </w:rPr>
            </w:pPr>
          </w:p>
          <w:p w14:paraId="1A14948E">
            <w:pPr>
              <w:adjustRightInd w:val="0"/>
              <w:snapToGrid w:val="0"/>
              <w:rPr>
                <w:rFonts w:eastAsia="宋体"/>
                <w:sz w:val="21"/>
                <w:szCs w:val="21"/>
              </w:rPr>
            </w:pPr>
          </w:p>
          <w:p w14:paraId="2293C3A2">
            <w:pPr>
              <w:adjustRightInd w:val="0"/>
              <w:snapToGrid w:val="0"/>
              <w:rPr>
                <w:rFonts w:eastAsia="宋体"/>
                <w:sz w:val="21"/>
                <w:szCs w:val="21"/>
              </w:rPr>
            </w:pPr>
          </w:p>
          <w:p w14:paraId="19C4F299">
            <w:pPr>
              <w:adjustRightInd w:val="0"/>
              <w:snapToGrid w:val="0"/>
              <w:rPr>
                <w:rFonts w:eastAsia="宋体"/>
                <w:sz w:val="21"/>
                <w:szCs w:val="21"/>
              </w:rPr>
            </w:pPr>
          </w:p>
          <w:p w14:paraId="339B9BC5">
            <w:pPr>
              <w:adjustRightInd w:val="0"/>
              <w:snapToGrid w:val="0"/>
              <w:rPr>
                <w:rFonts w:eastAsia="宋体"/>
                <w:sz w:val="21"/>
                <w:szCs w:val="21"/>
              </w:rPr>
            </w:pPr>
          </w:p>
          <w:p w14:paraId="73B39347">
            <w:pPr>
              <w:adjustRightInd w:val="0"/>
              <w:snapToGrid w:val="0"/>
              <w:rPr>
                <w:rFonts w:eastAsia="宋体"/>
                <w:sz w:val="21"/>
                <w:szCs w:val="21"/>
              </w:rPr>
            </w:pPr>
          </w:p>
          <w:p w14:paraId="4B260C45">
            <w:pPr>
              <w:adjustRightInd w:val="0"/>
              <w:snapToGrid w:val="0"/>
              <w:rPr>
                <w:rFonts w:eastAsia="宋体"/>
                <w:sz w:val="21"/>
                <w:szCs w:val="21"/>
              </w:rPr>
            </w:pPr>
          </w:p>
          <w:p w14:paraId="0DB1881D">
            <w:pPr>
              <w:adjustRightInd w:val="0"/>
              <w:snapToGrid w:val="0"/>
              <w:rPr>
                <w:rFonts w:eastAsia="宋体"/>
                <w:sz w:val="21"/>
                <w:szCs w:val="21"/>
              </w:rPr>
            </w:pPr>
          </w:p>
          <w:p w14:paraId="6EBF7A3A">
            <w:pPr>
              <w:adjustRightInd w:val="0"/>
              <w:snapToGrid w:val="0"/>
              <w:rPr>
                <w:rFonts w:eastAsia="宋体"/>
                <w:sz w:val="21"/>
                <w:szCs w:val="21"/>
              </w:rPr>
            </w:pPr>
          </w:p>
          <w:p w14:paraId="42C0FE07">
            <w:pPr>
              <w:adjustRightInd w:val="0"/>
              <w:snapToGrid w:val="0"/>
              <w:rPr>
                <w:rFonts w:eastAsia="宋体"/>
                <w:sz w:val="21"/>
                <w:szCs w:val="21"/>
              </w:rPr>
            </w:pPr>
          </w:p>
          <w:p w14:paraId="00DE2F3C">
            <w:pPr>
              <w:adjustRightInd w:val="0"/>
              <w:snapToGrid w:val="0"/>
              <w:rPr>
                <w:rFonts w:eastAsia="宋体"/>
                <w:sz w:val="21"/>
                <w:szCs w:val="21"/>
              </w:rPr>
            </w:pPr>
          </w:p>
          <w:p w14:paraId="66C6B85B">
            <w:pPr>
              <w:adjustRightInd w:val="0"/>
              <w:snapToGrid w:val="0"/>
              <w:rPr>
                <w:rFonts w:eastAsia="宋体"/>
                <w:sz w:val="21"/>
                <w:szCs w:val="21"/>
              </w:rPr>
            </w:pPr>
          </w:p>
          <w:p w14:paraId="709B77AA">
            <w:pPr>
              <w:adjustRightInd w:val="0"/>
              <w:snapToGrid w:val="0"/>
              <w:rPr>
                <w:rFonts w:eastAsia="宋体"/>
                <w:sz w:val="21"/>
                <w:szCs w:val="21"/>
              </w:rPr>
            </w:pPr>
          </w:p>
          <w:p w14:paraId="174A9CB0">
            <w:pPr>
              <w:adjustRightInd w:val="0"/>
              <w:snapToGrid w:val="0"/>
              <w:rPr>
                <w:rFonts w:eastAsia="宋体"/>
                <w:sz w:val="21"/>
                <w:szCs w:val="21"/>
              </w:rPr>
            </w:pPr>
          </w:p>
          <w:p w14:paraId="2469BD04">
            <w:pPr>
              <w:adjustRightInd w:val="0"/>
              <w:snapToGrid w:val="0"/>
              <w:rPr>
                <w:rFonts w:eastAsia="宋体"/>
                <w:sz w:val="21"/>
                <w:szCs w:val="21"/>
              </w:rPr>
            </w:pPr>
          </w:p>
          <w:p w14:paraId="07851B52">
            <w:pPr>
              <w:adjustRightInd w:val="0"/>
              <w:snapToGrid w:val="0"/>
              <w:rPr>
                <w:rFonts w:eastAsia="宋体"/>
                <w:sz w:val="21"/>
                <w:szCs w:val="21"/>
              </w:rPr>
            </w:pPr>
          </w:p>
          <w:p w14:paraId="1875DC9A">
            <w:pPr>
              <w:adjustRightInd w:val="0"/>
              <w:snapToGrid w:val="0"/>
              <w:rPr>
                <w:rFonts w:eastAsia="宋体"/>
                <w:sz w:val="21"/>
                <w:szCs w:val="21"/>
              </w:rPr>
            </w:pPr>
          </w:p>
          <w:p w14:paraId="7C9CC22E">
            <w:pPr>
              <w:adjustRightInd w:val="0"/>
              <w:snapToGrid w:val="0"/>
              <w:rPr>
                <w:rFonts w:eastAsia="宋体"/>
                <w:sz w:val="21"/>
                <w:szCs w:val="21"/>
              </w:rPr>
            </w:pPr>
          </w:p>
          <w:p w14:paraId="24D24E6E">
            <w:pPr>
              <w:adjustRightInd w:val="0"/>
              <w:snapToGrid w:val="0"/>
              <w:rPr>
                <w:rFonts w:eastAsia="宋体"/>
                <w:sz w:val="21"/>
                <w:szCs w:val="21"/>
              </w:rPr>
            </w:pPr>
          </w:p>
          <w:p w14:paraId="3317A535">
            <w:pPr>
              <w:adjustRightInd w:val="0"/>
              <w:snapToGrid w:val="0"/>
              <w:rPr>
                <w:rFonts w:eastAsia="宋体"/>
                <w:sz w:val="21"/>
                <w:szCs w:val="21"/>
              </w:rPr>
            </w:pPr>
          </w:p>
          <w:p w14:paraId="2D29B487">
            <w:pPr>
              <w:adjustRightInd w:val="0"/>
              <w:snapToGrid w:val="0"/>
              <w:rPr>
                <w:rFonts w:eastAsia="宋体"/>
                <w:sz w:val="21"/>
                <w:szCs w:val="21"/>
              </w:rPr>
            </w:pPr>
          </w:p>
          <w:p w14:paraId="33FF6374">
            <w:pPr>
              <w:adjustRightInd w:val="0"/>
              <w:snapToGrid w:val="0"/>
              <w:rPr>
                <w:rFonts w:eastAsia="宋体"/>
                <w:sz w:val="21"/>
                <w:szCs w:val="21"/>
              </w:rPr>
            </w:pPr>
          </w:p>
          <w:p w14:paraId="67972CC2">
            <w:pPr>
              <w:adjustRightInd w:val="0"/>
              <w:snapToGrid w:val="0"/>
              <w:rPr>
                <w:rFonts w:eastAsia="宋体"/>
                <w:sz w:val="21"/>
                <w:szCs w:val="21"/>
              </w:rPr>
            </w:pPr>
          </w:p>
          <w:p w14:paraId="2D9D0397">
            <w:pPr>
              <w:adjustRightInd w:val="0"/>
              <w:snapToGrid w:val="0"/>
              <w:rPr>
                <w:rFonts w:eastAsia="宋体"/>
                <w:sz w:val="21"/>
                <w:szCs w:val="21"/>
              </w:rPr>
            </w:pPr>
          </w:p>
          <w:p w14:paraId="7B9F8E05">
            <w:pPr>
              <w:adjustRightInd w:val="0"/>
              <w:snapToGrid w:val="0"/>
              <w:rPr>
                <w:rFonts w:eastAsia="宋体"/>
                <w:sz w:val="21"/>
                <w:szCs w:val="21"/>
              </w:rPr>
            </w:pPr>
          </w:p>
          <w:p w14:paraId="331851AD">
            <w:pPr>
              <w:adjustRightInd w:val="0"/>
              <w:snapToGrid w:val="0"/>
              <w:rPr>
                <w:rFonts w:eastAsia="宋体"/>
                <w:sz w:val="21"/>
                <w:szCs w:val="21"/>
              </w:rPr>
            </w:pPr>
          </w:p>
          <w:p w14:paraId="47021710">
            <w:pPr>
              <w:adjustRightInd w:val="0"/>
              <w:snapToGrid w:val="0"/>
              <w:rPr>
                <w:rFonts w:eastAsia="宋体"/>
                <w:sz w:val="21"/>
                <w:szCs w:val="21"/>
              </w:rPr>
            </w:pPr>
          </w:p>
          <w:p w14:paraId="363BAA03">
            <w:pPr>
              <w:adjustRightInd w:val="0"/>
              <w:snapToGrid w:val="0"/>
              <w:rPr>
                <w:rFonts w:eastAsia="宋体"/>
                <w:sz w:val="21"/>
                <w:szCs w:val="21"/>
              </w:rPr>
            </w:pPr>
          </w:p>
          <w:p w14:paraId="29F60FD4">
            <w:pPr>
              <w:adjustRightInd w:val="0"/>
              <w:snapToGrid w:val="0"/>
              <w:rPr>
                <w:rFonts w:eastAsia="宋体"/>
                <w:sz w:val="21"/>
                <w:szCs w:val="21"/>
              </w:rPr>
            </w:pPr>
          </w:p>
          <w:p w14:paraId="5FCA1094">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568259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16338B0">
            <w:pPr>
              <w:adjustRightInd w:val="0"/>
              <w:snapToGrid w:val="0"/>
              <w:rPr>
                <w:rFonts w:eastAsia="宋体"/>
                <w:sz w:val="21"/>
                <w:szCs w:val="21"/>
              </w:rPr>
            </w:pPr>
            <w:r>
              <w:rPr>
                <w:rFonts w:eastAsia="宋体"/>
                <w:sz w:val="21"/>
                <w:szCs w:val="21"/>
              </w:rPr>
              <w:t>二、本页为公众信息</w:t>
            </w:r>
          </w:p>
        </w:tc>
      </w:tr>
      <w:tr w14:paraId="5F9AEA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1ADB238">
            <w:pPr>
              <w:adjustRightInd w:val="0"/>
              <w:snapToGrid w:val="0"/>
              <w:rPr>
                <w:rFonts w:eastAsia="宋体"/>
                <w:sz w:val="21"/>
                <w:szCs w:val="21"/>
              </w:rPr>
            </w:pPr>
            <w:r>
              <w:rPr>
                <w:rFonts w:eastAsia="宋体"/>
                <w:b/>
                <w:bCs/>
                <w:sz w:val="21"/>
                <w:szCs w:val="21"/>
              </w:rPr>
              <w:t>（一）公众为公民的请填写以下信息</w:t>
            </w:r>
          </w:p>
        </w:tc>
      </w:tr>
      <w:tr w14:paraId="3FC473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2EC038">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7D9106F2">
            <w:pPr>
              <w:adjustRightInd w:val="0"/>
              <w:snapToGrid w:val="0"/>
              <w:rPr>
                <w:rFonts w:eastAsia="宋体"/>
                <w:sz w:val="21"/>
                <w:szCs w:val="21"/>
              </w:rPr>
            </w:pPr>
          </w:p>
        </w:tc>
      </w:tr>
      <w:tr w14:paraId="35219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E94380E">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4737721D">
            <w:pPr>
              <w:adjustRightInd w:val="0"/>
              <w:snapToGrid w:val="0"/>
              <w:rPr>
                <w:rFonts w:eastAsia="宋体"/>
                <w:sz w:val="21"/>
                <w:szCs w:val="21"/>
              </w:rPr>
            </w:pPr>
          </w:p>
        </w:tc>
      </w:tr>
      <w:tr w14:paraId="76D4B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4426E83">
            <w:pPr>
              <w:adjustRightInd w:val="0"/>
              <w:snapToGrid w:val="0"/>
              <w:jc w:val="center"/>
              <w:rPr>
                <w:rFonts w:eastAsia="宋体"/>
                <w:b/>
                <w:bCs/>
                <w:sz w:val="21"/>
                <w:szCs w:val="21"/>
              </w:rPr>
            </w:pPr>
            <w:r>
              <w:rPr>
                <w:rFonts w:eastAsia="宋体"/>
                <w:b/>
                <w:bCs/>
                <w:sz w:val="21"/>
                <w:szCs w:val="21"/>
              </w:rPr>
              <w:t>有效联系方式</w:t>
            </w:r>
          </w:p>
          <w:p w14:paraId="6396880E">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20EE7394">
            <w:pPr>
              <w:adjustRightInd w:val="0"/>
              <w:snapToGrid w:val="0"/>
              <w:rPr>
                <w:rFonts w:eastAsia="宋体"/>
                <w:sz w:val="21"/>
                <w:szCs w:val="21"/>
              </w:rPr>
            </w:pPr>
          </w:p>
        </w:tc>
      </w:tr>
      <w:tr w14:paraId="46DAF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A6BFFFC">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7C483D16">
            <w:pPr>
              <w:adjustRightInd w:val="0"/>
              <w:snapToGrid w:val="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p>
          <w:p w14:paraId="7A5C6D53">
            <w:pPr>
              <w:adjustRightInd w:val="0"/>
              <w:snapToGrid w:val="0"/>
              <w:jc w:val="left"/>
              <w:rPr>
                <w:rFonts w:eastAsia="宋体"/>
                <w:sz w:val="21"/>
                <w:szCs w:val="21"/>
              </w:rPr>
            </w:pPr>
            <w:r>
              <w:rPr>
                <w:rFonts w:eastAsia="宋体"/>
                <w:sz w:val="21"/>
                <w:szCs w:val="21"/>
                <w:u w:val="single"/>
              </w:rPr>
              <w:t xml:space="preserve">    </w:t>
            </w:r>
            <w:r>
              <w:rPr>
                <w:rFonts w:eastAsia="宋体"/>
                <w:sz w:val="21"/>
                <w:szCs w:val="21"/>
              </w:rPr>
              <w:t>村（居委会）</w:t>
            </w:r>
            <w:r>
              <w:rPr>
                <w:rFonts w:eastAsia="宋体"/>
                <w:sz w:val="21"/>
                <w:szCs w:val="21"/>
                <w:u w:val="single"/>
              </w:rPr>
              <w:t xml:space="preserve">    </w:t>
            </w:r>
            <w:r>
              <w:rPr>
                <w:rFonts w:eastAsia="宋体"/>
                <w:sz w:val="21"/>
                <w:szCs w:val="21"/>
              </w:rPr>
              <w:t>村民组（小区）</w:t>
            </w:r>
          </w:p>
        </w:tc>
      </w:tr>
      <w:tr w14:paraId="448E8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A64CC6D">
            <w:pPr>
              <w:adjustRightInd w:val="0"/>
              <w:snapToGrid w:val="0"/>
              <w:jc w:val="center"/>
              <w:rPr>
                <w:rFonts w:eastAsia="宋体"/>
                <w:b/>
                <w:bCs/>
                <w:sz w:val="21"/>
                <w:szCs w:val="21"/>
              </w:rPr>
            </w:pPr>
            <w:r>
              <w:rPr>
                <w:rFonts w:eastAsia="宋体"/>
                <w:b/>
                <w:bCs/>
                <w:sz w:val="21"/>
                <w:szCs w:val="21"/>
              </w:rPr>
              <w:t>是否同意公开个人信息</w:t>
            </w:r>
          </w:p>
          <w:p w14:paraId="680363F0">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651DCF11">
            <w:pPr>
              <w:adjustRightInd w:val="0"/>
              <w:snapToGrid w:val="0"/>
              <w:rPr>
                <w:rFonts w:eastAsia="宋体"/>
                <w:sz w:val="21"/>
                <w:szCs w:val="21"/>
              </w:rPr>
            </w:pPr>
          </w:p>
          <w:p w14:paraId="439DBA0F">
            <w:pPr>
              <w:adjustRightInd w:val="0"/>
              <w:snapToGrid w:val="0"/>
              <w:rPr>
                <w:rFonts w:eastAsia="宋体"/>
                <w:sz w:val="21"/>
                <w:szCs w:val="21"/>
              </w:rPr>
            </w:pPr>
          </w:p>
          <w:p w14:paraId="14F7A718">
            <w:pPr>
              <w:adjustRightInd w:val="0"/>
              <w:snapToGrid w:val="0"/>
              <w:rPr>
                <w:rFonts w:eastAsia="宋体"/>
                <w:sz w:val="21"/>
                <w:szCs w:val="21"/>
              </w:rPr>
            </w:pPr>
          </w:p>
          <w:p w14:paraId="7BD20ECB">
            <w:pPr>
              <w:adjustRightInd w:val="0"/>
              <w:snapToGrid w:val="0"/>
              <w:rPr>
                <w:rFonts w:eastAsia="宋体"/>
                <w:sz w:val="21"/>
                <w:szCs w:val="21"/>
              </w:rPr>
            </w:pPr>
            <w:r>
              <w:rPr>
                <w:rFonts w:eastAsia="宋体"/>
                <w:sz w:val="21"/>
                <w:szCs w:val="21"/>
              </w:rPr>
              <w:t>（若不填则默认为不同意公开）</w:t>
            </w:r>
          </w:p>
        </w:tc>
      </w:tr>
      <w:tr w14:paraId="6F85A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A21D8C4">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1A52F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6A3A7A4">
            <w:pPr>
              <w:adjustRightInd w:val="0"/>
              <w:snapToGrid w:val="0"/>
              <w:jc w:val="center"/>
              <w:rPr>
                <w:rFonts w:eastAsia="宋体"/>
                <w:b/>
                <w:bCs/>
                <w:sz w:val="21"/>
                <w:szCs w:val="21"/>
              </w:rPr>
            </w:pPr>
            <w:r>
              <w:rPr>
                <w:rFonts w:eastAsia="宋体"/>
                <w:b/>
                <w:bCs/>
                <w:sz w:val="21"/>
                <w:szCs w:val="21"/>
              </w:rPr>
              <w:t>单位名称</w:t>
            </w:r>
          </w:p>
        </w:tc>
        <w:tc>
          <w:tcPr>
            <w:tcW w:w="4834" w:type="dxa"/>
          </w:tcPr>
          <w:p w14:paraId="7F632A19">
            <w:pPr>
              <w:adjustRightInd w:val="0"/>
              <w:snapToGrid w:val="0"/>
              <w:rPr>
                <w:rFonts w:eastAsia="宋体"/>
                <w:b/>
                <w:bCs/>
                <w:sz w:val="21"/>
                <w:szCs w:val="21"/>
              </w:rPr>
            </w:pPr>
          </w:p>
        </w:tc>
      </w:tr>
      <w:tr w14:paraId="57C790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6B3606">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5B04874E">
            <w:pPr>
              <w:adjustRightInd w:val="0"/>
              <w:snapToGrid w:val="0"/>
              <w:rPr>
                <w:rFonts w:eastAsia="宋体"/>
                <w:b/>
                <w:bCs/>
                <w:sz w:val="21"/>
                <w:szCs w:val="21"/>
              </w:rPr>
            </w:pPr>
          </w:p>
        </w:tc>
      </w:tr>
      <w:tr w14:paraId="63345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DFAB94C">
            <w:pPr>
              <w:adjustRightInd w:val="0"/>
              <w:snapToGrid w:val="0"/>
              <w:jc w:val="center"/>
              <w:rPr>
                <w:rFonts w:eastAsia="宋体"/>
                <w:b/>
                <w:bCs/>
                <w:sz w:val="21"/>
                <w:szCs w:val="21"/>
              </w:rPr>
            </w:pPr>
            <w:r>
              <w:rPr>
                <w:rFonts w:eastAsia="宋体"/>
                <w:b/>
                <w:bCs/>
                <w:sz w:val="21"/>
                <w:szCs w:val="21"/>
              </w:rPr>
              <w:t>有效联系方式</w:t>
            </w:r>
          </w:p>
          <w:p w14:paraId="36A36D34">
            <w:pPr>
              <w:adjustRightInd w:val="0"/>
              <w:snapToGrid w:val="0"/>
              <w:jc w:val="center"/>
              <w:rPr>
                <w:rFonts w:eastAsia="宋体"/>
                <w:b/>
                <w:bCs/>
                <w:sz w:val="21"/>
                <w:szCs w:val="21"/>
              </w:rPr>
            </w:pPr>
            <w:r>
              <w:rPr>
                <w:rFonts w:eastAsia="宋体"/>
                <w:sz w:val="21"/>
                <w:szCs w:val="21"/>
              </w:rPr>
              <w:t>（电话号码或邮箱）</w:t>
            </w:r>
          </w:p>
        </w:tc>
        <w:tc>
          <w:tcPr>
            <w:tcW w:w="4834" w:type="dxa"/>
          </w:tcPr>
          <w:p w14:paraId="36A14081">
            <w:pPr>
              <w:adjustRightInd w:val="0"/>
              <w:snapToGrid w:val="0"/>
              <w:rPr>
                <w:rFonts w:eastAsia="宋体"/>
                <w:b/>
                <w:bCs/>
                <w:sz w:val="21"/>
                <w:szCs w:val="21"/>
              </w:rPr>
            </w:pPr>
          </w:p>
        </w:tc>
      </w:tr>
      <w:tr w14:paraId="40D91A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AB361A6">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7EB61FC0">
            <w:pPr>
              <w:adjustRightInd w:val="0"/>
              <w:snapToGrid w:val="0"/>
              <w:ind w:left="420" w:hanging="420" w:hangingChars="20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p>
          <w:p w14:paraId="2BED1205">
            <w:pPr>
              <w:adjustRightInd w:val="0"/>
              <w:snapToGrid w:val="0"/>
              <w:rPr>
                <w:rFonts w:eastAsia="宋体"/>
                <w:b/>
                <w:bCs/>
                <w:sz w:val="21"/>
                <w:szCs w:val="21"/>
              </w:rPr>
            </w:pPr>
            <w:r>
              <w:rPr>
                <w:rFonts w:eastAsia="宋体"/>
                <w:sz w:val="21"/>
                <w:szCs w:val="21"/>
                <w:u w:val="single"/>
              </w:rPr>
              <w:t xml:space="preserve">    </w:t>
            </w:r>
            <w:r>
              <w:rPr>
                <w:rFonts w:eastAsia="宋体"/>
                <w:sz w:val="21"/>
                <w:szCs w:val="21"/>
              </w:rPr>
              <w:t>路</w:t>
            </w:r>
            <w:r>
              <w:rPr>
                <w:rFonts w:eastAsia="宋体"/>
                <w:sz w:val="21"/>
                <w:szCs w:val="21"/>
                <w:u w:val="single"/>
              </w:rPr>
              <w:t xml:space="preserve">    </w:t>
            </w:r>
            <w:r>
              <w:rPr>
                <w:rFonts w:eastAsia="宋体"/>
                <w:sz w:val="21"/>
                <w:szCs w:val="21"/>
              </w:rPr>
              <w:t>号</w:t>
            </w:r>
          </w:p>
        </w:tc>
      </w:tr>
      <w:tr w14:paraId="40FAF0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3E0C538">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75F8958C">
      <w:pPr>
        <w:rPr>
          <w:rFonts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B868405-E4B0-496C-9B1D-65925EEB1647}"/>
  </w:font>
  <w:font w:name="Arial">
    <w:panose1 w:val="020B0604020202020204"/>
    <w:charset w:val="01"/>
    <w:family w:val="swiss"/>
    <w:pitch w:val="default"/>
    <w:sig w:usb0="E0002EFF" w:usb1="C000785B" w:usb2="00000009" w:usb3="00000000" w:csb0="400001FF" w:csb1="FFFF0000"/>
    <w:embedRegular r:id="rId2" w:fontKey="{83F3249D-D167-4065-AA51-AB03D6A94A8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CF8AE39B-1D63-4463-8068-D66916AE40D8}"/>
  </w:font>
  <w:font w:name="Symbol">
    <w:panose1 w:val="05050102010706020507"/>
    <w:charset w:val="02"/>
    <w:family w:val="roman"/>
    <w:pitch w:val="default"/>
    <w:sig w:usb0="00000000" w:usb1="00000000" w:usb2="00000000" w:usb3="00000000" w:csb0="80000000" w:csb1="00000000"/>
    <w:embedRegular r:id="rId4" w:fontKey="{27D9E724-89D3-4F88-87D3-6E50C128F09B}"/>
  </w:font>
  <w:font w:name="Calibri">
    <w:panose1 w:val="020F0502020204030204"/>
    <w:charset w:val="00"/>
    <w:family w:val="swiss"/>
    <w:pitch w:val="default"/>
    <w:sig w:usb0="E4002EFF" w:usb1="C000247B" w:usb2="00000009" w:usb3="00000000" w:csb0="200001FF" w:csb1="00000000"/>
    <w:embedRegular r:id="rId5" w:fontKey="{E4BBB3B0-B7E9-4039-82A3-E8E232A158E4}"/>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C15E1"/>
    <w:rsid w:val="001D3438"/>
    <w:rsid w:val="00207473"/>
    <w:rsid w:val="00241CEF"/>
    <w:rsid w:val="002D2113"/>
    <w:rsid w:val="006546B2"/>
    <w:rsid w:val="008426C4"/>
    <w:rsid w:val="00887BFB"/>
    <w:rsid w:val="009072D8"/>
    <w:rsid w:val="00A179D6"/>
    <w:rsid w:val="00B141B0"/>
    <w:rsid w:val="00C1698C"/>
    <w:rsid w:val="00C23528"/>
    <w:rsid w:val="00C32D47"/>
    <w:rsid w:val="00D00E09"/>
    <w:rsid w:val="00D13901"/>
    <w:rsid w:val="00E14FEB"/>
    <w:rsid w:val="00EF7A95"/>
    <w:rsid w:val="0BE8053C"/>
    <w:rsid w:val="44EB321A"/>
    <w:rsid w:val="4F3E6545"/>
    <w:rsid w:val="6D535020"/>
    <w:rsid w:val="6E6A7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imes New Roman" w:hAnsi="Times New Roman" w:eastAsia="仿宋_GB2312"/>
      <w:kern w:val="2"/>
      <w:sz w:val="18"/>
      <w:szCs w:val="18"/>
    </w:rPr>
  </w:style>
  <w:style w:type="character" w:customStyle="1" w:styleId="7">
    <w:name w:val="页脚 字符"/>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433</Words>
  <Characters>435</Characters>
  <Lines>4</Lines>
  <Paragraphs>1</Paragraphs>
  <TotalTime>7</TotalTime>
  <ScaleCrop>false</ScaleCrop>
  <LinksUpToDate>false</LinksUpToDate>
  <CharactersWithSpaces>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李国奇</cp:lastModifiedBy>
  <dcterms:modified xsi:type="dcterms:W3CDTF">2026-07-13T02:24:04Z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636990372_embed</vt:lpwstr>
  </property>
  <property fmtid="{D5CDD505-2E9C-101B-9397-08002B2CF9AE}" pid="4" name="ICV">
    <vt:lpwstr>92EBB36D275F4EF6A7E8232980690956</vt:lpwstr>
  </property>
  <property fmtid="{D5CDD505-2E9C-101B-9397-08002B2CF9AE}" pid="5" name="KSOTemplateDocerSaveRecord">
    <vt:lpwstr>eyJoZGlkIjoiY2IwZGU4ZGU4MGJjMmI1M2U5NGFlNTUwNTNmY2IzOTciLCJ1c2VySWQiOiI4MjEyMTc3MDAifQ==</vt:lpwstr>
  </property>
</Properties>
</file>